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4B4" w:rsidRDefault="00F27FAF" w:rsidP="00F27FAF">
      <w:pPr>
        <w:jc w:val="both"/>
        <w:rPr>
          <w:b/>
          <w:bCs/>
        </w:rPr>
      </w:pPr>
      <w:r w:rsidRPr="00F27FAF">
        <w:rPr>
          <w:b/>
          <w:bCs/>
        </w:rPr>
        <w:t xml:space="preserve">Τουρισμός, η επόμενη μέρα. </w:t>
      </w:r>
    </w:p>
    <w:p w:rsidR="004F64EF" w:rsidRPr="00F27FAF" w:rsidRDefault="00F27FAF" w:rsidP="00F27FAF">
      <w:pPr>
        <w:jc w:val="both"/>
        <w:rPr>
          <w:b/>
          <w:bCs/>
        </w:rPr>
      </w:pPr>
      <w:r w:rsidRPr="00F27FAF">
        <w:rPr>
          <w:b/>
          <w:bCs/>
        </w:rPr>
        <w:t>Στον απόηχο μιας διαδικτυακής συζήτησης που οργάνωσε το Παρατηρητήριο Βιώσιμου Τουρισμού Αιγαίου</w:t>
      </w:r>
    </w:p>
    <w:p w:rsidR="00F27FAF" w:rsidRDefault="00F27FAF" w:rsidP="00F27FAF">
      <w:pPr>
        <w:jc w:val="both"/>
      </w:pPr>
      <w:r>
        <w:t>Οι συ</w:t>
      </w:r>
      <w:r w:rsidR="008974B4">
        <w:t>ζητήσεις για την επόμενη ημέρα για τον</w:t>
      </w:r>
      <w:r>
        <w:t xml:space="preserve"> τουρισμό </w:t>
      </w:r>
      <w:r w:rsidR="008974B4">
        <w:t xml:space="preserve">το 2020 δεν μπορεί παρά να </w:t>
      </w:r>
      <w:r>
        <w:t>γίνονται μέσα σε βαρύ κλίμα</w:t>
      </w:r>
      <w:r w:rsidR="008974B4">
        <w:t>. Παγωμένοι ακόμα από την ακινησία του εγκλεισμού και την ανασφάλειας από τις αντικρουόμενες πληροφορίες και οδηγίες</w:t>
      </w:r>
      <w:r w:rsidR="00807935">
        <w:t>,</w:t>
      </w:r>
      <w:r w:rsidR="008974B4">
        <w:t xml:space="preserve"> καλούμαστε να βρούμε ένα καινούργιο τρόπο επανεκκίνησης με σχετική ασφάλεια</w:t>
      </w:r>
      <w:r w:rsidR="00807935">
        <w:t>,</w:t>
      </w:r>
      <w:r w:rsidR="008974B4">
        <w:t xml:space="preserve"> </w:t>
      </w:r>
      <w:r w:rsidR="00807935">
        <w:t xml:space="preserve">τώρα που </w:t>
      </w:r>
      <w:r w:rsidR="008974B4">
        <w:t>η σεζόν είναι πια προ των πυλών. Την ίδια ώρα ο Παγκόσμιος</w:t>
      </w:r>
      <w:r>
        <w:t xml:space="preserve"> Οργανισμ</w:t>
      </w:r>
      <w:r w:rsidR="008974B4">
        <w:t>ός</w:t>
      </w:r>
      <w:r>
        <w:t xml:space="preserve"> Τουρισμού </w:t>
      </w:r>
      <w:r w:rsidR="005C0B5C">
        <w:t>προβλέπει</w:t>
      </w:r>
      <w:r>
        <w:t xml:space="preserve"> απώλεια του 60% της παγκόσμιας κίνησης το 2020 </w:t>
      </w:r>
      <w:r w:rsidR="008974B4">
        <w:t>ως</w:t>
      </w:r>
      <w:r>
        <w:t xml:space="preserve"> το ευνοϊκό σενάριο, ενώ δεν αποκλεί</w:t>
      </w:r>
      <w:r w:rsidR="008974B4">
        <w:t>ει</w:t>
      </w:r>
      <w:r>
        <w:t xml:space="preserve"> </w:t>
      </w:r>
      <w:r w:rsidR="008974B4">
        <w:t>η</w:t>
      </w:r>
      <w:r>
        <w:t xml:space="preserve"> μείωση </w:t>
      </w:r>
      <w:r w:rsidR="008974B4">
        <w:t xml:space="preserve">να φτάσει και </w:t>
      </w:r>
      <w:r>
        <w:t xml:space="preserve">μέχρι </w:t>
      </w:r>
      <w:r w:rsidR="008974B4">
        <w:t xml:space="preserve">το </w:t>
      </w:r>
      <w:r>
        <w:t>80%.</w:t>
      </w:r>
    </w:p>
    <w:p w:rsidR="00F27FAF" w:rsidRDefault="008974B4" w:rsidP="00F27FAF">
      <w:pPr>
        <w:jc w:val="both"/>
      </w:pPr>
      <w:r>
        <w:t>Τ</w:t>
      </w:r>
      <w:r w:rsidR="00F27FAF">
        <w:t xml:space="preserve">ο Παρατηρητήριο Βιώσιμου Τουρισμού Αιγαίου </w:t>
      </w:r>
      <w:r>
        <w:t xml:space="preserve">θέλοντας να συνεισφέρει στην καλύτερη κατανόηση της κατάστασης για τους ανθρώπους του Τουρισμού στο Βόρειο Αιγαίο, </w:t>
      </w:r>
      <w:r w:rsidR="00F27FAF">
        <w:t xml:space="preserve">οργάνωσε </w:t>
      </w:r>
      <w:r>
        <w:t xml:space="preserve">την Πέμπτη 14 Μαΐου μια διαδικτυακή </w:t>
      </w:r>
      <w:r w:rsidR="00F27FAF">
        <w:t xml:space="preserve">συζήτηση με τη συμμετοχή των καθηγητών </w:t>
      </w:r>
      <w:r w:rsidR="00F27FAF" w:rsidRPr="005C0B5C">
        <w:rPr>
          <w:b/>
        </w:rPr>
        <w:t xml:space="preserve">Δημήτρη </w:t>
      </w:r>
      <w:proofErr w:type="spellStart"/>
      <w:r w:rsidR="00F27FAF" w:rsidRPr="005C0B5C">
        <w:rPr>
          <w:b/>
        </w:rPr>
        <w:t>Μπούχαλη</w:t>
      </w:r>
      <w:proofErr w:type="spellEnd"/>
      <w:r w:rsidR="00F27FAF">
        <w:t xml:space="preserve"> και </w:t>
      </w:r>
      <w:r w:rsidR="00F27FAF" w:rsidRPr="005C0B5C">
        <w:rPr>
          <w:b/>
        </w:rPr>
        <w:t>Ανδρέα Παπαθε</w:t>
      </w:r>
      <w:r w:rsidRPr="005C0B5C">
        <w:rPr>
          <w:b/>
        </w:rPr>
        <w:t>ο</w:t>
      </w:r>
      <w:r w:rsidR="00F27FAF" w:rsidRPr="005C0B5C">
        <w:rPr>
          <w:b/>
        </w:rPr>
        <w:t>δ</w:t>
      </w:r>
      <w:r w:rsidRPr="005C0B5C">
        <w:rPr>
          <w:b/>
        </w:rPr>
        <w:t>ώ</w:t>
      </w:r>
      <w:r w:rsidR="00F27FAF" w:rsidRPr="005C0B5C">
        <w:rPr>
          <w:b/>
        </w:rPr>
        <w:t>ρου</w:t>
      </w:r>
      <w:r w:rsidR="00F27FAF">
        <w:t xml:space="preserve">, του Προέδρου της </w:t>
      </w:r>
      <w:proofErr w:type="spellStart"/>
      <w:r w:rsidR="00F27FAF">
        <w:rPr>
          <w:lang w:val="en-GB"/>
        </w:rPr>
        <w:t>Aldemar</w:t>
      </w:r>
      <w:proofErr w:type="spellEnd"/>
      <w:r w:rsidR="00F27FAF" w:rsidRPr="00F27FAF">
        <w:t xml:space="preserve"> </w:t>
      </w:r>
      <w:r w:rsidR="00F27FAF" w:rsidRPr="005C0B5C">
        <w:rPr>
          <w:b/>
        </w:rPr>
        <w:t>Αλέξανδρου Αγγελόπουλου</w:t>
      </w:r>
      <w:r w:rsidR="00F27FAF">
        <w:t xml:space="preserve"> και του προέδρου του Συνδέσμου Επιχειρήσεων Επιβατικής Ναυτιλίας (ΣΕΕΝ) κ.</w:t>
      </w:r>
      <w:r>
        <w:t xml:space="preserve"> </w:t>
      </w:r>
      <w:r w:rsidR="00F27FAF" w:rsidRPr="005C0B5C">
        <w:rPr>
          <w:b/>
        </w:rPr>
        <w:t xml:space="preserve">Μανόλη </w:t>
      </w:r>
      <w:proofErr w:type="spellStart"/>
      <w:r w:rsidR="00F27FAF" w:rsidRPr="005C0B5C">
        <w:rPr>
          <w:b/>
        </w:rPr>
        <w:t>Σακέλλη</w:t>
      </w:r>
      <w:proofErr w:type="spellEnd"/>
      <w:r w:rsidR="00F27FAF">
        <w:t xml:space="preserve"> </w:t>
      </w:r>
      <w:r w:rsidR="00542B4C">
        <w:t>που την συντόνισε ο</w:t>
      </w:r>
      <w:r>
        <w:t xml:space="preserve"> καθηγητή</w:t>
      </w:r>
      <w:r w:rsidR="00F27FAF">
        <w:t xml:space="preserve"> </w:t>
      </w:r>
      <w:r w:rsidR="00F27FAF" w:rsidRPr="005C0B5C">
        <w:rPr>
          <w:b/>
        </w:rPr>
        <w:t xml:space="preserve">Γιάννη </w:t>
      </w:r>
      <w:proofErr w:type="spellStart"/>
      <w:r w:rsidR="00F27FAF" w:rsidRPr="005C0B5C">
        <w:rPr>
          <w:b/>
        </w:rPr>
        <w:t>Σπιλάνη</w:t>
      </w:r>
      <w:proofErr w:type="spellEnd"/>
      <w:r w:rsidR="00F27FAF">
        <w:t>, Διευθυντή του Παρατηρητηρίου</w:t>
      </w:r>
      <w:r>
        <w:t xml:space="preserve"> </w:t>
      </w:r>
      <w:r w:rsidR="00542B4C">
        <w:t xml:space="preserve">και Περιφερειακός Σύμβουλος </w:t>
      </w:r>
      <w:r>
        <w:t>με θέμα</w:t>
      </w:r>
      <w:r w:rsidR="00F27FAF">
        <w:t xml:space="preserve">: </w:t>
      </w:r>
      <w:r w:rsidR="00F27FAF" w:rsidRPr="005C0B5C">
        <w:rPr>
          <w:b/>
        </w:rPr>
        <w:t>«Η επόμενη μέρα στον τουρισμό. Η περίπτωση του Β.</w:t>
      </w:r>
      <w:r w:rsidR="00177618" w:rsidRPr="005C0B5C">
        <w:rPr>
          <w:b/>
        </w:rPr>
        <w:t xml:space="preserve"> </w:t>
      </w:r>
      <w:r w:rsidR="00F27FAF" w:rsidRPr="005C0B5C">
        <w:rPr>
          <w:b/>
        </w:rPr>
        <w:t>Αιγαίου»</w:t>
      </w:r>
      <w:r w:rsidR="005C0B5C">
        <w:rPr>
          <w:b/>
        </w:rPr>
        <w:t>.</w:t>
      </w:r>
    </w:p>
    <w:p w:rsidR="006E3A2E" w:rsidRDefault="008974B4" w:rsidP="00F27FAF">
      <w:pPr>
        <w:jc w:val="both"/>
      </w:pPr>
      <w:r>
        <w:t xml:space="preserve">Στην αρχή της </w:t>
      </w:r>
      <w:r w:rsidR="00F27FAF">
        <w:t>συζήτηση</w:t>
      </w:r>
      <w:r>
        <w:t xml:space="preserve">ς </w:t>
      </w:r>
      <w:r w:rsidR="00542B4C">
        <w:t xml:space="preserve">παρουσιάστηκαν </w:t>
      </w:r>
      <w:r w:rsidR="00C175D4">
        <w:t xml:space="preserve">μια σειρά από διαγράμματα </w:t>
      </w:r>
      <w:r w:rsidR="00D42994">
        <w:t>για</w:t>
      </w:r>
      <w:r w:rsidR="00C175D4">
        <w:t xml:space="preserve"> την εξέλιξη του τουρισμού στις περιφέρειες της χώρας</w:t>
      </w:r>
      <w:r>
        <w:t xml:space="preserve"> τα τελευταία χρόνια</w:t>
      </w:r>
      <w:r w:rsidR="00C175D4">
        <w:t xml:space="preserve">. </w:t>
      </w:r>
      <w:r w:rsidR="005C0B5C">
        <w:t xml:space="preserve">Έγινε </w:t>
      </w:r>
      <w:r w:rsidR="00542B4C">
        <w:t>ξεκάθαρη η</w:t>
      </w:r>
      <w:r w:rsidR="005C0B5C">
        <w:t xml:space="preserve"> </w:t>
      </w:r>
      <w:r w:rsidR="00C175D4">
        <w:t>μικρή συμμετοχή στον ελληνικό τουρισμό</w:t>
      </w:r>
      <w:r w:rsidR="005C0B5C">
        <w:t xml:space="preserve"> του Βορείου Αιγαίου και</w:t>
      </w:r>
      <w:r w:rsidR="00C175D4">
        <w:t xml:space="preserve"> η κρίση στην οποία βρίσκεται από την αρχή του αιώνα</w:t>
      </w:r>
      <w:r w:rsidR="005C0B5C">
        <w:t>, καθώς</w:t>
      </w:r>
      <w:r w:rsidR="00C175D4">
        <w:t xml:space="preserve"> και </w:t>
      </w:r>
      <w:r w:rsidR="006E3A2E">
        <w:t>οι</w:t>
      </w:r>
      <w:r w:rsidR="00C175D4">
        <w:t xml:space="preserve"> πολύ χαμηλές επιδόσεις</w:t>
      </w:r>
      <w:r w:rsidR="00807935">
        <w:t>,</w:t>
      </w:r>
      <w:r w:rsidR="00C175D4">
        <w:t xml:space="preserve"> ειδικά στα έσοδα </w:t>
      </w:r>
      <w:r w:rsidR="006E3A2E">
        <w:t>ανά</w:t>
      </w:r>
      <w:r w:rsidR="00C175D4">
        <w:t xml:space="preserve"> διανυκτέρευση</w:t>
      </w:r>
      <w:r w:rsidR="006E3A2E">
        <w:t>,</w:t>
      </w:r>
      <w:r w:rsidR="00C175D4">
        <w:t xml:space="preserve"> που είναι στο 50% των αντίστοιχων εσόδων στη Περιφέρεια Ν.</w:t>
      </w:r>
      <w:r w:rsidR="006E3A2E">
        <w:t xml:space="preserve"> </w:t>
      </w:r>
      <w:r w:rsidR="00C175D4">
        <w:t>Αιγαίου</w:t>
      </w:r>
      <w:r w:rsidR="006E3A2E">
        <w:t xml:space="preserve"> για παράδειγμα</w:t>
      </w:r>
      <w:r w:rsidR="00C175D4">
        <w:t xml:space="preserve">. </w:t>
      </w:r>
    </w:p>
    <w:p w:rsidR="004E6D0F" w:rsidRDefault="00C175D4" w:rsidP="004E6D0F">
      <w:pPr>
        <w:jc w:val="both"/>
      </w:pPr>
      <w:r>
        <w:t xml:space="preserve">Στη συνέχεια </w:t>
      </w:r>
      <w:r w:rsidR="005C0B5C">
        <w:t>ζητήθηκε</w:t>
      </w:r>
      <w:r>
        <w:t xml:space="preserve"> από τους ομιλητές να συμβάλλουν στην προσπάθεια των συμμετεχόντων να πάρουν </w:t>
      </w:r>
      <w:r w:rsidR="005C0B5C">
        <w:t xml:space="preserve">ορθολογιστικές </w:t>
      </w:r>
      <w:r>
        <w:t xml:space="preserve">αποφάσεις </w:t>
      </w:r>
      <w:r w:rsidR="006E3A2E">
        <w:t xml:space="preserve">για </w:t>
      </w:r>
      <w:r>
        <w:t>τη</w:t>
      </w:r>
      <w:r w:rsidR="005C0B5C">
        <w:t>ν</w:t>
      </w:r>
      <w:r>
        <w:t xml:space="preserve"> τρέχουσα </w:t>
      </w:r>
      <w:r w:rsidR="006E3A2E">
        <w:t xml:space="preserve">δύσκολη </w:t>
      </w:r>
      <w:r>
        <w:t>χρονιά</w:t>
      </w:r>
      <w:r w:rsidR="006E3A2E">
        <w:t>,</w:t>
      </w:r>
      <w:r>
        <w:t xml:space="preserve"> </w:t>
      </w:r>
      <w:r w:rsidR="005C0B5C">
        <w:t>αλλά και</w:t>
      </w:r>
      <w:r w:rsidR="00D42994">
        <w:t xml:space="preserve"> να δώσουν </w:t>
      </w:r>
      <w:r w:rsidR="00542B4C">
        <w:t xml:space="preserve">ιδέες </w:t>
      </w:r>
      <w:r w:rsidR="005C0B5C">
        <w:t>πως</w:t>
      </w:r>
      <w:r>
        <w:t xml:space="preserve"> </w:t>
      </w:r>
      <w:r w:rsidR="006E3A2E">
        <w:t xml:space="preserve">μπορούν να </w:t>
      </w:r>
      <w:r>
        <w:t xml:space="preserve">δουλέψουν </w:t>
      </w:r>
      <w:r w:rsidR="006E3A2E">
        <w:t xml:space="preserve">σωστά σήμερα </w:t>
      </w:r>
      <w:r w:rsidR="005C0B5C">
        <w:t>για</w:t>
      </w:r>
      <w:r w:rsidR="006E3A2E">
        <w:t xml:space="preserve"> να </w:t>
      </w:r>
      <w:r>
        <w:t xml:space="preserve">προετοιμάσουν </w:t>
      </w:r>
      <w:r w:rsidR="006E3A2E">
        <w:t>για</w:t>
      </w:r>
      <w:r>
        <w:t xml:space="preserve"> τα επόμενα χρόνια.</w:t>
      </w:r>
      <w:r w:rsidR="004E6D0F">
        <w:t xml:space="preserve"> </w:t>
      </w:r>
      <w:r w:rsidR="004E6D0F">
        <w:t>Τρεις εβδομάδες μετά το σεμινάριο που βρισκόμαστε σε σχέση με όσα ειπώθηκαν εκείνη την ημέρα;</w:t>
      </w:r>
    </w:p>
    <w:p w:rsidR="00174727" w:rsidRDefault="00D42994" w:rsidP="00174727">
      <w:pPr>
        <w:jc w:val="both"/>
      </w:pPr>
      <w:r>
        <w:t xml:space="preserve">Ο κ. </w:t>
      </w:r>
      <w:proofErr w:type="spellStart"/>
      <w:r>
        <w:t>Μπούχαλης</w:t>
      </w:r>
      <w:proofErr w:type="spellEnd"/>
      <w:r>
        <w:t xml:space="preserve"> συνέστησε </w:t>
      </w:r>
      <w:r w:rsidR="00174727">
        <w:t xml:space="preserve">κινήσεις αλληλεγγύης για υποστήριξη των ανθρώπων που χτυπήθηκαν από την πανδημία </w:t>
      </w:r>
      <w:r>
        <w:t xml:space="preserve">και προστασία της χωρίς </w:t>
      </w:r>
      <w:r>
        <w:rPr>
          <w:lang w:val="en-US"/>
        </w:rPr>
        <w:t>covet</w:t>
      </w:r>
      <w:r w:rsidRPr="00D42994">
        <w:t xml:space="preserve"> </w:t>
      </w:r>
      <w:r>
        <w:t xml:space="preserve">φήμης που έχουμε σήμερα. Δυστυχώς η κυβέρνηση προτίμησε να </w:t>
      </w:r>
      <w:r w:rsidR="00174727">
        <w:t>περ</w:t>
      </w:r>
      <w:r>
        <w:t>άσουμε</w:t>
      </w:r>
      <w:r w:rsidR="00174727">
        <w:t xml:space="preserve"> στο σταδιακό άνοιγμα επιχειρήσεων και συνόρων μέσα στον Ιούνιο ή και στον Ιούλιο</w:t>
      </w:r>
      <w:r w:rsidR="00807935">
        <w:t xml:space="preserve">, χωρίς καμία αισιοδοξία και με παντελή </w:t>
      </w:r>
      <w:r w:rsidR="00174727">
        <w:t>έλλειψη σιγουριάς</w:t>
      </w:r>
      <w:r w:rsidR="006B4AA1">
        <w:t xml:space="preserve"> για την δια</w:t>
      </w:r>
      <w:r w:rsidR="00807935">
        <w:t>σφάλ</w:t>
      </w:r>
      <w:r w:rsidR="006B4AA1">
        <w:t>ιση της υγείας</w:t>
      </w:r>
      <w:r w:rsidR="00174727">
        <w:t xml:space="preserve">. </w:t>
      </w:r>
    </w:p>
    <w:p w:rsidR="00AE1B0A" w:rsidRDefault="00130411" w:rsidP="00174727">
      <w:pPr>
        <w:jc w:val="both"/>
      </w:pPr>
      <w:r>
        <w:t>Μ</w:t>
      </w:r>
      <w:r w:rsidR="00AE1B0A">
        <w:t xml:space="preserve">εγάλο άγχος και μεγάλη αβεβαιότητα </w:t>
      </w:r>
      <w:r w:rsidR="004E6D0F">
        <w:t>υπάρχουν</w:t>
      </w:r>
      <w:r w:rsidR="00AE1B0A">
        <w:t xml:space="preserve"> σχετικά με την εφαρμογή και την αποτελεσματικότητα των υγειονομικών πρωτοκόλλων σε επίπεδο επιχείρησης και προορισμών</w:t>
      </w:r>
      <w:r w:rsidR="004E6D0F">
        <w:t>, ενώ</w:t>
      </w:r>
      <w:r w:rsidR="00AE1B0A">
        <w:t xml:space="preserve"> </w:t>
      </w:r>
      <w:r w:rsidR="004E6D0F">
        <w:t>είναι ερώτημα κατά πόσο αυτά είναι εφαρμόσιμα αλλά και αν αυτά θα εφαρμοστούν από όλους τους εμπλεκόμενους επιχειρηματίες και εργαζόμενους αλλά και τους τουρίστες του κάθε προορισμού.</w:t>
      </w:r>
    </w:p>
    <w:p w:rsidR="008A2227" w:rsidRDefault="00130411" w:rsidP="00F27FAF">
      <w:pPr>
        <w:jc w:val="both"/>
      </w:pPr>
      <w:r>
        <w:t>Π</w:t>
      </w:r>
      <w:r w:rsidR="00275F84">
        <w:t xml:space="preserve">αρά τις προσπάθειες </w:t>
      </w:r>
      <w:r>
        <w:t xml:space="preserve">που </w:t>
      </w:r>
      <w:r w:rsidR="00275F84">
        <w:t>γίνονται για επανέναρξη του τουρισμού</w:t>
      </w:r>
      <w:r w:rsidR="00807935">
        <w:t xml:space="preserve"> με κάθε τρόπο</w:t>
      </w:r>
      <w:r w:rsidR="008A2227">
        <w:t xml:space="preserve">, η προοπτική </w:t>
      </w:r>
      <w:r w:rsidR="00807935">
        <w:t xml:space="preserve">συνεχίζει να </w:t>
      </w:r>
      <w:r w:rsidR="008A2227">
        <w:t>φαίνεται ιδιαίτερα αβέβαιη</w:t>
      </w:r>
      <w:r w:rsidR="006B4AA1">
        <w:t>,</w:t>
      </w:r>
      <w:r w:rsidR="008A2227">
        <w:t xml:space="preserve"> ειδικά σε ό</w:t>
      </w:r>
      <w:r w:rsidR="006B4AA1">
        <w:t>,</w:t>
      </w:r>
      <w:r w:rsidR="008A2227">
        <w:t xml:space="preserve">τι αφορά τον διεθνή τουρισμό. </w:t>
      </w:r>
      <w:r>
        <w:t>Ε</w:t>
      </w:r>
      <w:r w:rsidR="008A2227">
        <w:t xml:space="preserve">λάχιστες πτήσεις </w:t>
      </w:r>
      <w:r w:rsidR="008A2227">
        <w:rPr>
          <w:lang w:val="en-US"/>
        </w:rPr>
        <w:t>charter</w:t>
      </w:r>
      <w:r w:rsidR="008A2227" w:rsidRPr="008A2227">
        <w:t xml:space="preserve"> </w:t>
      </w:r>
      <w:r w:rsidR="008A2227">
        <w:t xml:space="preserve">παραμένουν προγραμματισμένες και αυτό είναι </w:t>
      </w:r>
      <w:r w:rsidR="00807935">
        <w:t xml:space="preserve">σοβαρό </w:t>
      </w:r>
      <w:r w:rsidR="008A2227">
        <w:t>πλήγμα για πολλές ελληνικές περιοχές</w:t>
      </w:r>
      <w:r>
        <w:t>.</w:t>
      </w:r>
      <w:r w:rsidR="004E6D0F">
        <w:t xml:space="preserve"> Ερώτημα παραμένει κατά τον </w:t>
      </w:r>
      <w:proofErr w:type="spellStart"/>
      <w:r w:rsidR="004E6D0F">
        <w:lastRenderedPageBreak/>
        <w:t>κ.Παπαθεωδόρου</w:t>
      </w:r>
      <w:proofErr w:type="spellEnd"/>
      <w:r w:rsidR="004E6D0F">
        <w:t xml:space="preserve"> αν οι ταξιδιώτες θα επιμείνουν να ταξιδέψουν παρά των περιορισμών που θα υπάρξουν ώστε να υποστηρίξουν την προ τη κρίση κανονικότητα τους.</w:t>
      </w:r>
    </w:p>
    <w:p w:rsidR="008A2227" w:rsidRDefault="00543E75" w:rsidP="00F27FAF">
      <w:pPr>
        <w:jc w:val="both"/>
      </w:pPr>
      <w:r>
        <w:t>Στη συζήτηση α</w:t>
      </w:r>
      <w:r w:rsidR="006B4AA1">
        <w:t>ναγνωρίστηκε</w:t>
      </w:r>
      <w:r w:rsidR="00130411">
        <w:t xml:space="preserve"> η </w:t>
      </w:r>
      <w:r w:rsidR="00807935">
        <w:t>α</w:t>
      </w:r>
      <w:r w:rsidR="00AD799A">
        <w:t>ναγκαιότητα για τη προστασία των μικρών καταλυμάτων και άλλων μικρών επιχειρήσεων</w:t>
      </w:r>
      <w:r w:rsidR="00807935">
        <w:t>,</w:t>
      </w:r>
      <w:r w:rsidR="00AD799A">
        <w:t xml:space="preserve"> αλλά και των εργαζόμενων για τη βιωσιμότητα του τουριστικού οικοσυστήματος</w:t>
      </w:r>
      <w:r>
        <w:t xml:space="preserve"> κ</w:t>
      </w:r>
      <w:r w:rsidR="006B4AA1">
        <w:t xml:space="preserve">αι έγινε σαφές το πόσο απαραίτητη είναι </w:t>
      </w:r>
      <w:r w:rsidR="00807935">
        <w:t>η</w:t>
      </w:r>
      <w:r w:rsidR="00FA751A">
        <w:t xml:space="preserve"> αναδιοργάνωση όλων των διαδικασιών λειτουργίας των επιχειρήσεων με την απειλή που υπάρχει.</w:t>
      </w:r>
      <w:r w:rsidR="00322C5C">
        <w:t xml:space="preserve"> </w:t>
      </w:r>
      <w:proofErr w:type="spellStart"/>
      <w:r w:rsidR="00322C5C">
        <w:t>Ισως</w:t>
      </w:r>
      <w:proofErr w:type="spellEnd"/>
      <w:r w:rsidR="00322C5C">
        <w:t xml:space="preserve"> οι μικρές επιχειρήσεις φανούν τελικά περισσότερο ανθεκτικές από τις μεγαλύτερες οι οποίες ήδη αναζητούν σοβαρές χρηματοδοτικές ενισχύσεις για να επιβιώσουν. </w:t>
      </w:r>
    </w:p>
    <w:p w:rsidR="004764C2" w:rsidRPr="00322C5C" w:rsidRDefault="00130411" w:rsidP="00F27FAF">
      <w:pPr>
        <w:jc w:val="both"/>
      </w:pPr>
      <w:r>
        <w:t xml:space="preserve">Παράλληλα </w:t>
      </w:r>
      <w:r w:rsidR="006B4AA1">
        <w:t>επισημάνθηκε ότι ασκείται</w:t>
      </w:r>
      <w:r>
        <w:t xml:space="preserve"> </w:t>
      </w:r>
      <w:r w:rsidR="004764C2">
        <w:t>πίεση  στις τουριστικές επιχειρήσεις να μειώσουν δραμ</w:t>
      </w:r>
      <w:r>
        <w:t xml:space="preserve">ατικά τις τιμές </w:t>
      </w:r>
      <w:r w:rsidR="006B4AA1">
        <w:t>τους και</w:t>
      </w:r>
      <w:r>
        <w:t xml:space="preserve"> παράλληλα γίνεται μια έντονη</w:t>
      </w:r>
      <w:r w:rsidR="004764C2">
        <w:t xml:space="preserve"> προσπάθεια όλων των προορισμών να </w:t>
      </w:r>
      <w:r w:rsidR="00174727">
        <w:t>προσελκύσουν εσωτερικό τουρισμό</w:t>
      </w:r>
      <w:r w:rsidR="006B4AA1" w:rsidRPr="006B4AA1">
        <w:t xml:space="preserve"> </w:t>
      </w:r>
      <w:r w:rsidR="006B4AA1">
        <w:t xml:space="preserve">που αναμένεται να επηρεαστεί λιγότερο από τον εισερχόμενο. Διευκρινίστηκε όμως ότι αυτό  </w:t>
      </w:r>
      <w:r w:rsidR="003466F4">
        <w:t>δεν μπορεί να είναι αποτελεσματική</w:t>
      </w:r>
      <w:r w:rsidR="006B4AA1">
        <w:t xml:space="preserve"> λύση καθώς αφενός</w:t>
      </w:r>
      <w:r w:rsidR="00174727">
        <w:t xml:space="preserve"> δεν είναι ανεξάντλητος </w:t>
      </w:r>
      <w:r w:rsidR="00543E75">
        <w:t>ο τουρισμός αυτός,</w:t>
      </w:r>
      <w:r w:rsidR="00174727">
        <w:t xml:space="preserve"> αποτελεί </w:t>
      </w:r>
      <w:r w:rsidR="00807935">
        <w:t xml:space="preserve">μόνο </w:t>
      </w:r>
      <w:r w:rsidR="003D5F31">
        <w:t>το 15% των συνολικών διανυκτερεύσεων στα τουριστικά καταλύματα</w:t>
      </w:r>
      <w:r w:rsidR="006B4AA1">
        <w:t xml:space="preserve"> </w:t>
      </w:r>
      <w:r w:rsidR="00D42994">
        <w:t xml:space="preserve">και αφετέρου για την </w:t>
      </w:r>
      <w:r w:rsidR="003466F4">
        <w:t xml:space="preserve">εθνική </w:t>
      </w:r>
      <w:r w:rsidR="00D42994">
        <w:t>οικο</w:t>
      </w:r>
      <w:r w:rsidR="003466F4">
        <w:t>νομία είναι μια χωρικά διαφοροποιημένη δαπάνη</w:t>
      </w:r>
      <w:r w:rsidR="00D42994">
        <w:t xml:space="preserve"> και όχι </w:t>
      </w:r>
      <w:r w:rsidR="003466F4">
        <w:t xml:space="preserve">πρόσθετη </w:t>
      </w:r>
      <w:r w:rsidR="00D42994">
        <w:t>ανάπτυξη</w:t>
      </w:r>
      <w:r w:rsidR="004E6D0F">
        <w:t xml:space="preserve"> με πρόσθετη δαπάνη</w:t>
      </w:r>
      <w:r w:rsidR="003D5F31">
        <w:t>.</w:t>
      </w:r>
      <w:r w:rsidR="00322C5C">
        <w:t xml:space="preserve"> Η μείωση των εισοδημάτων που δημιουργεί το </w:t>
      </w:r>
      <w:r w:rsidR="00322C5C">
        <w:rPr>
          <w:lang w:val="en-US"/>
        </w:rPr>
        <w:t>lockdown</w:t>
      </w:r>
      <w:r w:rsidR="00322C5C" w:rsidRPr="00322C5C">
        <w:t xml:space="preserve"> </w:t>
      </w:r>
      <w:r w:rsidR="00322C5C">
        <w:t>επηρεάζει και την ρευστότητα των νοικοκυριών για τουριστική δαπάνη</w:t>
      </w:r>
      <w:r w:rsidR="00A023E1">
        <w:t>.</w:t>
      </w:r>
    </w:p>
    <w:p w:rsidR="00FA751A" w:rsidRDefault="00FA751A" w:rsidP="00130411">
      <w:pPr>
        <w:jc w:val="both"/>
      </w:pPr>
      <w:r>
        <w:t xml:space="preserve">Σε ότι αφορά </w:t>
      </w:r>
      <w:r w:rsidR="00130411">
        <w:t xml:space="preserve">το μέλλον </w:t>
      </w:r>
      <w:r w:rsidR="00D42994">
        <w:t>έγινε προφανής η ανάγκη</w:t>
      </w:r>
      <w:r>
        <w:t xml:space="preserve"> να υπάρξει </w:t>
      </w:r>
      <w:proofErr w:type="spellStart"/>
      <w:r>
        <w:t>επαναδιοργάνωση</w:t>
      </w:r>
      <w:proofErr w:type="spellEnd"/>
      <w:r>
        <w:t xml:space="preserve"> του προϊόντος με αξιοποίηση όλων </w:t>
      </w:r>
      <w:r w:rsidR="00543E75">
        <w:t xml:space="preserve">των </w:t>
      </w:r>
      <w:r>
        <w:t xml:space="preserve">θετικών στοιχείων </w:t>
      </w:r>
      <w:r w:rsidR="003D5F31">
        <w:t>των επιμέρους προορισμών</w:t>
      </w:r>
      <w:r w:rsidR="00AD799A">
        <w:t>.</w:t>
      </w:r>
      <w:r w:rsidR="00130411">
        <w:t xml:space="preserve"> Όπως τονίστηκε από τους ομιλητές είναι απαραίτητο να στραφούμε από το «ήλιος και θάλασσα» στην δημιουργία </w:t>
      </w:r>
      <w:r w:rsidR="00D42994">
        <w:t>«</w:t>
      </w:r>
      <w:r w:rsidR="00130411">
        <w:t>εμπειριών</w:t>
      </w:r>
      <w:r w:rsidR="00D42994">
        <w:t>»</w:t>
      </w:r>
      <w:r w:rsidR="00130411">
        <w:t xml:space="preserve"> π</w:t>
      </w:r>
      <w:r w:rsidR="00D42994">
        <w:t>ροκειμένου να</w:t>
      </w:r>
      <w:r w:rsidR="00543E75">
        <w:t xml:space="preserve"> προσελκύσουμε </w:t>
      </w:r>
      <w:r w:rsidR="00130411">
        <w:t>ένα διαφορετικό κοινό και θα διευρ</w:t>
      </w:r>
      <w:r w:rsidR="00543E75">
        <w:t>ύνουμε</w:t>
      </w:r>
      <w:r w:rsidR="00130411">
        <w:t xml:space="preserve"> την τουριστική περίοδο.</w:t>
      </w:r>
      <w:r w:rsidR="00C575B4">
        <w:t xml:space="preserve"> </w:t>
      </w:r>
      <w:r w:rsidR="004E6D0F">
        <w:t>Η ένταξη του τουρισμού στο περιβάλλον του όχι μόνο το φυσικό αλλά το κοινωνικό και το παραγωγικό</w:t>
      </w:r>
      <w:r w:rsidR="004E6D0F">
        <w:t xml:space="preserve">, αποτελεί μια εναλλακτική αντιμετώπιση </w:t>
      </w:r>
      <w:r w:rsidR="00322C5C">
        <w:t xml:space="preserve">στην επανεκκίνηση του τουρισμού. </w:t>
      </w:r>
    </w:p>
    <w:p w:rsidR="00807935" w:rsidRDefault="00D42994" w:rsidP="00C575B4">
      <w:pPr>
        <w:jc w:val="both"/>
      </w:pPr>
      <w:r>
        <w:t>Επισημάνθηκε ότι ε</w:t>
      </w:r>
      <w:r w:rsidR="009B6574">
        <w:t xml:space="preserve">ιδικά </w:t>
      </w:r>
      <w:r w:rsidR="00130411">
        <w:t xml:space="preserve">για </w:t>
      </w:r>
      <w:r w:rsidR="009B6574">
        <w:t>το Β.</w:t>
      </w:r>
      <w:r w:rsidR="00807935">
        <w:t xml:space="preserve"> </w:t>
      </w:r>
      <w:r w:rsidR="009B6574">
        <w:t xml:space="preserve">Αιγαίο </w:t>
      </w:r>
      <w:r w:rsidR="00B06B4B">
        <w:t xml:space="preserve">που δεν έχει υψηλή εξάρτηση από τους ΤΟ </w:t>
      </w:r>
      <w:r w:rsidR="00130411">
        <w:t xml:space="preserve">μπορούν ευκολότερα να δημιουργηθούν </w:t>
      </w:r>
      <w:r w:rsidR="009B6574">
        <w:t xml:space="preserve">διαφορετικά προϊόντα αξιοποιώντας τους πόρους </w:t>
      </w:r>
      <w:r w:rsidR="00C575B4">
        <w:t>τους. Τονίστηκε η ανάγκη  σχεδιασμού μια</w:t>
      </w:r>
      <w:r w:rsidR="00543E75">
        <w:t>ς</w:t>
      </w:r>
      <w:r w:rsidR="00C575B4">
        <w:t xml:space="preserve"> </w:t>
      </w:r>
      <w:r w:rsidR="00543E75">
        <w:t>«</w:t>
      </w:r>
      <w:r w:rsidR="009B6574">
        <w:t>στρατηγική προορισμού</w:t>
      </w:r>
      <w:r w:rsidR="00543E75">
        <w:t>»</w:t>
      </w:r>
      <w:r w:rsidR="009B6574">
        <w:t xml:space="preserve"> για την επόμενη μέρα αφού το «</w:t>
      </w:r>
      <w:r w:rsidR="009B6574" w:rsidRPr="00807935">
        <w:rPr>
          <w:lang w:val="en-GB"/>
        </w:rPr>
        <w:t>business</w:t>
      </w:r>
      <w:r w:rsidR="009B6574" w:rsidRPr="009B6574">
        <w:t xml:space="preserve"> </w:t>
      </w:r>
      <w:r w:rsidR="009B6574" w:rsidRPr="00807935">
        <w:rPr>
          <w:lang w:val="en-GB"/>
        </w:rPr>
        <w:t>as</w:t>
      </w:r>
      <w:r w:rsidR="009B6574" w:rsidRPr="009B6574">
        <w:t xml:space="preserve"> </w:t>
      </w:r>
      <w:r w:rsidR="009B6574" w:rsidRPr="00807935">
        <w:rPr>
          <w:lang w:val="en-GB"/>
        </w:rPr>
        <w:t>usual</w:t>
      </w:r>
      <w:r w:rsidR="009B6574">
        <w:t>» δεν φαίνεται να υπάρχει πλέον</w:t>
      </w:r>
      <w:r w:rsidR="00AD799A">
        <w:t xml:space="preserve"> και το νέο περιβάλλον του τουρισμού (και όχι μόνο) θα είναι εντελώς διαφορετικό</w:t>
      </w:r>
      <w:r w:rsidR="00543E75">
        <w:t xml:space="preserve"> κ</w:t>
      </w:r>
      <w:r>
        <w:t xml:space="preserve">αι όπως τόνισε ο κ. Αγγελόπουλος </w:t>
      </w:r>
      <w:r w:rsidR="00543E75">
        <w:t>αυτό πρέπει να είναι έργο της</w:t>
      </w:r>
      <w:r>
        <w:t xml:space="preserve"> Περιφερειακή</w:t>
      </w:r>
      <w:r w:rsidR="00543E75">
        <w:t>ς</w:t>
      </w:r>
      <w:r>
        <w:t xml:space="preserve"> Αρχή</w:t>
      </w:r>
      <w:r w:rsidR="00543E75">
        <w:t>ς</w:t>
      </w:r>
      <w:r>
        <w:t>.</w:t>
      </w:r>
    </w:p>
    <w:p w:rsidR="00322C5C" w:rsidRDefault="00A023E1" w:rsidP="00C575B4">
      <w:pPr>
        <w:jc w:val="both"/>
      </w:pPr>
      <w:r>
        <w:t xml:space="preserve">Στην έλλειψη δεδομένων για το σχεδιασμό αναφέρθηκε ο </w:t>
      </w:r>
      <w:proofErr w:type="spellStart"/>
      <w:r>
        <w:t>κ.Σακέλλης</w:t>
      </w:r>
      <w:proofErr w:type="spellEnd"/>
      <w:r>
        <w:t>, ενώ εξέφρασε την ελπίδα ότι θα υπάρξει τουλάχιστον το 50% της περσινής κίνησης και μαζί με την ενίσχυση από τη πλευρά της πολιτείας ώστε να μην μειωθούν ο αριθμός και η ποιότητα των υπαρχόντων πλοίων. Επίσης επισήμανε ότι πρέπει να αλλάξουν τα περιοριστικά μέτρα στα πλοία γιατί αυτοί δεν επιτρέπουν στα ταχύπλοα να έχουν κερδοφορία αλλά και στα συμβατικά πλοία.</w:t>
      </w:r>
    </w:p>
    <w:p w:rsidR="00AE1B0A" w:rsidRDefault="00D42994" w:rsidP="00C575B4">
      <w:pPr>
        <w:jc w:val="both"/>
      </w:pPr>
      <w:r>
        <w:t xml:space="preserve">Όλοι συμφώνησαν ότι </w:t>
      </w:r>
      <w:r w:rsidR="00C575B4">
        <w:t xml:space="preserve"> η</w:t>
      </w:r>
      <w:r w:rsidR="00AD799A">
        <w:t xml:space="preserve"> επόμενη μέρα θα μας διδάξει να αξιοποιούμε δυνάμεις που είναι κοιμ</w:t>
      </w:r>
      <w:r w:rsidR="00C575B4">
        <w:t>ώμενες και έξω από τον τουρισμό</w:t>
      </w:r>
      <w:r>
        <w:t>,</w:t>
      </w:r>
      <w:r w:rsidR="00C575B4">
        <w:t xml:space="preserve"> όπως την </w:t>
      </w:r>
      <w:r>
        <w:t>ένταξη</w:t>
      </w:r>
      <w:r w:rsidR="00AD799A">
        <w:t xml:space="preserve"> του τουρισμού στο περιβάλλον φυσικό και οικονομικό ώστε να γίνει περισσότερο βιώσιμος.</w:t>
      </w:r>
      <w:r>
        <w:t xml:space="preserve"> </w:t>
      </w:r>
      <w:r w:rsidR="00543E75">
        <w:t>Αναγνωρίζοντας</w:t>
      </w:r>
      <w:r>
        <w:t xml:space="preserve"> </w:t>
      </w:r>
      <w:r w:rsidR="00C575B4">
        <w:t>ότι η</w:t>
      </w:r>
      <w:r w:rsidR="00AE1B0A">
        <w:t xml:space="preserve"> κλιματική αλλαγή θα είναι από τους παράγοντες που θα επηρεάσουν αρνητικά τον ελληνικό τουρισμό τις επόμενες δεκαετίες.</w:t>
      </w:r>
    </w:p>
    <w:p w:rsidR="00322C5C" w:rsidRDefault="00322C5C" w:rsidP="00F27FAF">
      <w:pPr>
        <w:jc w:val="both"/>
      </w:pPr>
    </w:p>
    <w:p w:rsidR="00C21810" w:rsidRDefault="00C21810" w:rsidP="00F27FAF">
      <w:pPr>
        <w:jc w:val="both"/>
      </w:pPr>
      <w:r>
        <w:lastRenderedPageBreak/>
        <w:t xml:space="preserve">Αυτά είναι λίγα από όσα ακούστηκαν. </w:t>
      </w:r>
      <w:proofErr w:type="spellStart"/>
      <w:r>
        <w:t>Οποιοι</w:t>
      </w:r>
      <w:proofErr w:type="spellEnd"/>
      <w:r>
        <w:t xml:space="preserve"> δεν την παρακολούθησαν ή αν όποιοι θέλουν να ακούσουν κάποια ιδιαίτερα σημεία μπορούν να την </w:t>
      </w:r>
      <w:proofErr w:type="spellStart"/>
      <w:r>
        <w:t>βρούν</w:t>
      </w:r>
      <w:proofErr w:type="spellEnd"/>
      <w:r>
        <w:t xml:space="preserve"> στη σελίδα του Παρατηρητηρίου Βιώσιμου Τουρισμού και στο </w:t>
      </w:r>
      <w:r>
        <w:rPr>
          <w:lang w:val="en-US"/>
        </w:rPr>
        <w:t>You</w:t>
      </w:r>
      <w:r w:rsidRPr="00C21810">
        <w:t xml:space="preserve"> </w:t>
      </w:r>
      <w:r>
        <w:rPr>
          <w:lang w:val="en-US"/>
        </w:rPr>
        <w:t>Tube</w:t>
      </w:r>
      <w:r w:rsidRPr="00C21810">
        <w:t xml:space="preserve"> (</w:t>
      </w:r>
      <w:hyperlink r:id="rId5" w:history="1">
        <w:r>
          <w:rPr>
            <w:rStyle w:val="Hyperlink"/>
          </w:rPr>
          <w:t>https://www.youtube.com/watch?v=euUqEuezRM4&amp;t=31s</w:t>
        </w:r>
      </w:hyperlink>
      <w:r w:rsidRPr="00C21810">
        <w:t>).</w:t>
      </w:r>
    </w:p>
    <w:p w:rsidR="00F27FAF" w:rsidRDefault="00C21810" w:rsidP="00F27FAF">
      <w:pPr>
        <w:jc w:val="both"/>
      </w:pPr>
      <w:bookmarkStart w:id="0" w:name="_GoBack"/>
      <w:bookmarkEnd w:id="0"/>
      <w:r w:rsidRPr="00C21810">
        <w:t xml:space="preserve"> </w:t>
      </w:r>
      <w:r w:rsidR="00AD799A">
        <w:t xml:space="preserve">Οι εξελίξεις συνέχισαν να είναι </w:t>
      </w:r>
      <w:r w:rsidR="00C575B4">
        <w:t>ραγδαίες</w:t>
      </w:r>
      <w:r w:rsidR="00AD799A">
        <w:t xml:space="preserve"> από τότε</w:t>
      </w:r>
      <w:r w:rsidR="00C575B4">
        <w:t>,</w:t>
      </w:r>
      <w:r w:rsidR="00AD799A">
        <w:t xml:space="preserve"> αλλά δεν φαίνεται να έχουν ανατρέψει τα όσα </w:t>
      </w:r>
      <w:r w:rsidR="00C575B4">
        <w:t>επισημάνθηκαν στη συζήτηση αυτή</w:t>
      </w:r>
      <w:r w:rsidR="000F4B45">
        <w:t xml:space="preserve">. Η χρονιά του 2020 </w:t>
      </w:r>
      <w:r w:rsidR="00C575B4">
        <w:t xml:space="preserve">συνεχίζει να </w:t>
      </w:r>
      <w:r w:rsidR="000F4B45">
        <w:t xml:space="preserve">φαίνεται ότι θα κινηθεί σε πολύ χαμηλά επίπεδα και αυτό θα οδηγήσει σε μια </w:t>
      </w:r>
      <w:r w:rsidR="00C575B4">
        <w:t xml:space="preserve">αναγκαστική </w:t>
      </w:r>
      <w:r w:rsidR="000F4B45">
        <w:t>αναδιοργάνωση του τομέα αλλά και των προορισμών.</w:t>
      </w:r>
    </w:p>
    <w:sectPr w:rsidR="00F27F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F060B"/>
    <w:multiLevelType w:val="hybridMultilevel"/>
    <w:tmpl w:val="7504776E"/>
    <w:lvl w:ilvl="0" w:tplc="47D409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37F07"/>
    <w:multiLevelType w:val="hybridMultilevel"/>
    <w:tmpl w:val="09DCBBA0"/>
    <w:lvl w:ilvl="0" w:tplc="9F18CBC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FAF"/>
    <w:rsid w:val="000B1F73"/>
    <w:rsid w:val="000F4B45"/>
    <w:rsid w:val="00130411"/>
    <w:rsid w:val="00165CD1"/>
    <w:rsid w:val="00174727"/>
    <w:rsid w:val="00177618"/>
    <w:rsid w:val="00275F84"/>
    <w:rsid w:val="00322C5C"/>
    <w:rsid w:val="003466F4"/>
    <w:rsid w:val="003D5F31"/>
    <w:rsid w:val="004764C2"/>
    <w:rsid w:val="004E6D0F"/>
    <w:rsid w:val="004F64EF"/>
    <w:rsid w:val="00542B4C"/>
    <w:rsid w:val="00543E75"/>
    <w:rsid w:val="005C0B5C"/>
    <w:rsid w:val="006B4AA1"/>
    <w:rsid w:val="006E3A2E"/>
    <w:rsid w:val="00801B5A"/>
    <w:rsid w:val="00807935"/>
    <w:rsid w:val="008974B4"/>
    <w:rsid w:val="008A2227"/>
    <w:rsid w:val="009B6574"/>
    <w:rsid w:val="00A023E1"/>
    <w:rsid w:val="00AD799A"/>
    <w:rsid w:val="00AE1B0A"/>
    <w:rsid w:val="00B06B4B"/>
    <w:rsid w:val="00C175D4"/>
    <w:rsid w:val="00C21810"/>
    <w:rsid w:val="00C575B4"/>
    <w:rsid w:val="00D3005B"/>
    <w:rsid w:val="00D42994"/>
    <w:rsid w:val="00E165A3"/>
    <w:rsid w:val="00F27FAF"/>
    <w:rsid w:val="00FA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C735FC-90A9-4A97-A503-DAAE6EB8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5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7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218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uUqEuezRM4&amp;t=31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1023</Words>
  <Characters>5835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Spilanis Ioannis</dc:creator>
  <cp:lastModifiedBy>Spilanis Ioannis</cp:lastModifiedBy>
  <cp:revision>6</cp:revision>
  <dcterms:created xsi:type="dcterms:W3CDTF">2020-06-03T10:30:00Z</dcterms:created>
  <dcterms:modified xsi:type="dcterms:W3CDTF">2020-06-03T13:50:00Z</dcterms:modified>
</cp:coreProperties>
</file>