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0C" w:rsidRPr="0087480C" w:rsidRDefault="0087480C" w:rsidP="0087480C">
      <w:pPr>
        <w:rPr>
          <w:b/>
          <w:bCs/>
        </w:rPr>
      </w:pPr>
      <w:r w:rsidRPr="0087480C">
        <w:rPr>
          <w:b/>
          <w:bCs/>
        </w:rPr>
        <w:t>ΠΑΡΑΡΤΗΜΑ Γ’</w:t>
      </w:r>
    </w:p>
    <w:p w:rsidR="0087480C" w:rsidRPr="0087480C" w:rsidRDefault="0087480C" w:rsidP="0087480C">
      <w:pPr>
        <w:rPr>
          <w:b/>
          <w:bCs/>
        </w:rPr>
      </w:pPr>
      <w:r w:rsidRPr="0087480C">
        <w:rPr>
          <w:b/>
          <w:bCs/>
        </w:rPr>
        <w:t>ΕΝΤΥΠΟ ΟΙΚΟΝΟΜΙΚΗΣ ΠΡΟΣΦΟΡΑΣ (Συνολικός Προϋπολογισμός : 30.000,00€ (με το Φ.Π.Α.)</w:t>
      </w:r>
    </w:p>
    <w:p w:rsidR="0087480C" w:rsidRPr="0087480C" w:rsidRDefault="0087480C" w:rsidP="0087480C">
      <w:pPr>
        <w:rPr>
          <w:b/>
          <w:bCs/>
        </w:rPr>
      </w:pPr>
      <w:r w:rsidRPr="0087480C">
        <w:rPr>
          <w:b/>
          <w:bCs/>
        </w:rPr>
        <w:t xml:space="preserve">Του φυσικού ή νομικού προσώπου, ή ένωσης προμηθευτών, ή συνεταιρισμού, ή κοινοπραξίας προμηθευτών ……………………….………………………………………………………….με έδρα ………………………………..………. Οδός …….……………………………….. αριθμός ……. Τ.Κ. ……………….. </w:t>
      </w:r>
      <w:proofErr w:type="spellStart"/>
      <w:r w:rsidRPr="0087480C">
        <w:rPr>
          <w:b/>
          <w:bCs/>
        </w:rPr>
        <w:t>Τηλ</w:t>
      </w:r>
      <w:proofErr w:type="spellEnd"/>
      <w:r w:rsidRPr="0087480C">
        <w:rPr>
          <w:b/>
          <w:bCs/>
        </w:rPr>
        <w:t xml:space="preserve">. ……………………. </w:t>
      </w:r>
      <w:proofErr w:type="spellStart"/>
      <w:r w:rsidRPr="0087480C">
        <w:rPr>
          <w:b/>
          <w:bCs/>
        </w:rPr>
        <w:t>Fax</w:t>
      </w:r>
      <w:proofErr w:type="spellEnd"/>
      <w:r w:rsidRPr="0087480C">
        <w:rPr>
          <w:b/>
          <w:bCs/>
        </w:rPr>
        <w:t xml:space="preserve"> ……………….</w:t>
      </w:r>
    </w:p>
    <w:p w:rsidR="0087480C" w:rsidRPr="0087480C" w:rsidRDefault="0087480C" w:rsidP="0087480C">
      <w:pPr>
        <w:rPr>
          <w:b/>
          <w:bCs/>
        </w:rPr>
      </w:pPr>
      <w:r w:rsidRPr="0087480C">
        <w:rPr>
          <w:b/>
          <w:bCs/>
        </w:rPr>
        <w:t xml:space="preserve">                       αφού έλαβα γνώση της πρόσκλησης για την προμήθεια ενός πετρελαιοκίνητου επιβατικού αυτοκινήτου με </w:t>
      </w:r>
      <w:proofErr w:type="spellStart"/>
      <w:r w:rsidRPr="0087480C">
        <w:rPr>
          <w:b/>
          <w:bCs/>
        </w:rPr>
        <w:t>τετρακίνηση</w:t>
      </w:r>
      <w:proofErr w:type="spellEnd"/>
      <w:r w:rsidRPr="0087480C">
        <w:rPr>
          <w:b/>
          <w:bCs/>
        </w:rPr>
        <w:t xml:space="preserve">  </w:t>
      </w:r>
      <w:r w:rsidRPr="0087480C">
        <w:rPr>
          <w:b/>
          <w:bCs/>
          <w:iCs/>
        </w:rPr>
        <w:t xml:space="preserve">για την εξυπηρέτηση των υπηρεσιακών  αναγκών Συμβάντων Πολιτικής Προστασίας στην Π.Ε Ικαρίας  </w:t>
      </w:r>
      <w:r w:rsidRPr="0087480C">
        <w:rPr>
          <w:b/>
          <w:bCs/>
        </w:rPr>
        <w:t>προϋπολογισμού 30.000,00 € (μαζί με το ΦΠΑ)»  υποβάλλω την παρούσα προσφορά και δηλώνω ότι αποδέχομαι πλήρως και χωρίς επιφύλαξη τους όρους της και αναλαμβάνω την εκτέλεση της στις παρακάτω τιμές:</w:t>
      </w:r>
    </w:p>
    <w:p w:rsidR="0087480C" w:rsidRPr="0087480C" w:rsidRDefault="0087480C" w:rsidP="0087480C">
      <w:pPr>
        <w:rPr>
          <w:b/>
          <w:bCs/>
        </w:rPr>
      </w:pPr>
    </w:p>
    <w:p w:rsidR="0087480C" w:rsidRPr="0087480C" w:rsidRDefault="0087480C" w:rsidP="0087480C">
      <w:pPr>
        <w:rPr>
          <w:b/>
          <w:bCs/>
        </w:rPr>
      </w:pPr>
    </w:p>
    <w:tbl>
      <w:tblPr>
        <w:tblW w:w="1476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5655"/>
        <w:gridCol w:w="2436"/>
        <w:gridCol w:w="2830"/>
        <w:gridCol w:w="3180"/>
      </w:tblGrid>
      <w:tr w:rsidR="0087480C" w:rsidRPr="0087480C" w:rsidTr="00BB4454">
        <w:trPr>
          <w:trHeight w:val="628"/>
        </w:trPr>
        <w:tc>
          <w:tcPr>
            <w:tcW w:w="659" w:type="dxa"/>
          </w:tcPr>
          <w:p w:rsidR="0087480C" w:rsidRPr="0087480C" w:rsidRDefault="0087480C" w:rsidP="0087480C">
            <w:r w:rsidRPr="0087480C">
              <w:t>Α/Α</w:t>
            </w:r>
          </w:p>
        </w:tc>
        <w:tc>
          <w:tcPr>
            <w:tcW w:w="5670" w:type="dxa"/>
          </w:tcPr>
          <w:tbl>
            <w:tblPr>
              <w:tblpPr w:leftFromText="180" w:rightFromText="180" w:vertAnchor="text" w:horzAnchor="page" w:tblpX="2082" w:tblpY="-187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2"/>
            </w:tblGrid>
            <w:tr w:rsidR="0087480C" w:rsidRPr="0087480C" w:rsidTr="00BB4454">
              <w:trPr>
                <w:trHeight w:val="87"/>
              </w:trPr>
              <w:tc>
                <w:tcPr>
                  <w:tcW w:w="0" w:type="auto"/>
                </w:tcPr>
                <w:p w:rsidR="0087480C" w:rsidRPr="0087480C" w:rsidRDefault="0087480C" w:rsidP="0087480C">
                  <w:r w:rsidRPr="0087480C">
                    <w:rPr>
                      <w:b/>
                      <w:bCs/>
                    </w:rPr>
                    <w:t xml:space="preserve">ΕΙΔΟΣ </w:t>
                  </w:r>
                </w:p>
              </w:tc>
            </w:tr>
          </w:tbl>
          <w:p w:rsidR="0087480C" w:rsidRPr="0087480C" w:rsidRDefault="0087480C" w:rsidP="0087480C">
            <w:r w:rsidRPr="0087480C">
              <w:t xml:space="preserve"> 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0"/>
            </w:tblGrid>
            <w:tr w:rsidR="0087480C" w:rsidRPr="0087480C" w:rsidTr="00BB4454">
              <w:trPr>
                <w:trHeight w:val="195"/>
              </w:trPr>
              <w:tc>
                <w:tcPr>
                  <w:tcW w:w="0" w:type="auto"/>
                </w:tcPr>
                <w:p w:rsidR="0087480C" w:rsidRPr="0087480C" w:rsidRDefault="0087480C" w:rsidP="0087480C">
                  <w:r w:rsidRPr="0087480C">
                    <w:rPr>
                      <w:b/>
                      <w:bCs/>
                    </w:rPr>
                    <w:t xml:space="preserve">ΠΟΣΟΤΗΤΑ/ΜΟΝΑΔΑ ΜΕΤΡΗΣΗΣ </w:t>
                  </w:r>
                </w:p>
              </w:tc>
            </w:tr>
          </w:tbl>
          <w:p w:rsidR="0087480C" w:rsidRPr="0087480C" w:rsidRDefault="0087480C" w:rsidP="0087480C"/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4"/>
            </w:tblGrid>
            <w:tr w:rsidR="0087480C" w:rsidRPr="0087480C" w:rsidTr="00BB4454">
              <w:trPr>
                <w:trHeight w:val="195"/>
              </w:trPr>
              <w:tc>
                <w:tcPr>
                  <w:tcW w:w="0" w:type="auto"/>
                </w:tcPr>
                <w:p w:rsidR="0087480C" w:rsidRPr="0087480C" w:rsidRDefault="0087480C" w:rsidP="0087480C">
                  <w:r w:rsidRPr="0087480C">
                    <w:rPr>
                      <w:b/>
                      <w:bCs/>
                    </w:rPr>
                    <w:t xml:space="preserve">ΤΙΜΗ ΠΡΟΣΦΟΡΑΣ ΧΩΡΙΣ ΦΠΑ </w:t>
                  </w:r>
                </w:p>
              </w:tc>
            </w:tr>
          </w:tbl>
          <w:p w:rsidR="0087480C" w:rsidRPr="0087480C" w:rsidRDefault="0087480C" w:rsidP="0087480C"/>
        </w:tc>
        <w:tc>
          <w:tcPr>
            <w:tcW w:w="31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25"/>
            </w:tblGrid>
            <w:tr w:rsidR="0087480C" w:rsidRPr="0087480C" w:rsidTr="00BB4454">
              <w:trPr>
                <w:trHeight w:val="195"/>
              </w:trPr>
              <w:tc>
                <w:tcPr>
                  <w:tcW w:w="0" w:type="auto"/>
                </w:tcPr>
                <w:p w:rsidR="0087480C" w:rsidRPr="0087480C" w:rsidRDefault="0087480C" w:rsidP="0087480C">
                  <w:r w:rsidRPr="0087480C">
                    <w:rPr>
                      <w:b/>
                      <w:bCs/>
                    </w:rPr>
                    <w:t xml:space="preserve">ΣΥΝΟΛΙΚΗ ΤΙΜΗ </w:t>
                  </w:r>
                </w:p>
                <w:p w:rsidR="0087480C" w:rsidRPr="0087480C" w:rsidRDefault="0087480C" w:rsidP="0087480C">
                  <w:r w:rsidRPr="0087480C">
                    <w:rPr>
                      <w:b/>
                      <w:bCs/>
                    </w:rPr>
                    <w:t xml:space="preserve">ΜΕ ΦΠΑ </w:t>
                  </w:r>
                </w:p>
              </w:tc>
            </w:tr>
          </w:tbl>
          <w:p w:rsidR="0087480C" w:rsidRPr="0087480C" w:rsidRDefault="0087480C" w:rsidP="0087480C"/>
        </w:tc>
      </w:tr>
      <w:tr w:rsidR="0087480C" w:rsidRPr="0087480C" w:rsidTr="00BB4454">
        <w:trPr>
          <w:trHeight w:val="895"/>
        </w:trPr>
        <w:tc>
          <w:tcPr>
            <w:tcW w:w="659" w:type="dxa"/>
          </w:tcPr>
          <w:p w:rsidR="0087480C" w:rsidRPr="0087480C" w:rsidRDefault="0087480C" w:rsidP="0087480C"/>
          <w:p w:rsidR="0087480C" w:rsidRPr="0087480C" w:rsidRDefault="0087480C" w:rsidP="0087480C">
            <w:r w:rsidRPr="0087480C">
              <w:t xml:space="preserve">  1</w:t>
            </w:r>
          </w:p>
        </w:tc>
        <w:tc>
          <w:tcPr>
            <w:tcW w:w="56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39"/>
            </w:tblGrid>
            <w:tr w:rsidR="0087480C" w:rsidRPr="0087480C" w:rsidTr="00BB4454">
              <w:trPr>
                <w:trHeight w:val="481"/>
              </w:trPr>
              <w:tc>
                <w:tcPr>
                  <w:tcW w:w="0" w:type="auto"/>
                </w:tcPr>
                <w:p w:rsidR="0087480C" w:rsidRPr="0087480C" w:rsidRDefault="0087480C" w:rsidP="0087480C">
                  <w:r w:rsidRPr="0087480C">
                    <w:rPr>
                      <w:b/>
                      <w:bCs/>
                    </w:rPr>
                    <w:t xml:space="preserve">«Προμήθεια ενός πετρελαιοκίνητου επιβατικού αυτοκινήτου με </w:t>
                  </w:r>
                  <w:proofErr w:type="spellStart"/>
                  <w:r w:rsidRPr="0087480C">
                    <w:rPr>
                      <w:b/>
                      <w:bCs/>
                    </w:rPr>
                    <w:t>τετρακίνηση</w:t>
                  </w:r>
                  <w:proofErr w:type="spellEnd"/>
                  <w:r w:rsidRPr="0087480C">
                    <w:rPr>
                      <w:b/>
                      <w:bCs/>
                    </w:rPr>
                    <w:t xml:space="preserve">  </w:t>
                  </w:r>
                  <w:r w:rsidRPr="0087480C">
                    <w:rPr>
                      <w:b/>
                      <w:bCs/>
                      <w:iCs/>
                    </w:rPr>
                    <w:t xml:space="preserve">για την εξυπηρέτηση Συμβάντων Πολιτικής Προστασίας στην Π.Ε Ικαρίας» </w:t>
                  </w:r>
                </w:p>
              </w:tc>
            </w:tr>
          </w:tbl>
          <w:p w:rsidR="0087480C" w:rsidRPr="0087480C" w:rsidRDefault="0087480C" w:rsidP="0087480C"/>
        </w:tc>
        <w:tc>
          <w:tcPr>
            <w:tcW w:w="2410" w:type="dxa"/>
          </w:tcPr>
          <w:p w:rsidR="0087480C" w:rsidRPr="0087480C" w:rsidRDefault="0087480C" w:rsidP="0087480C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3"/>
            </w:tblGrid>
            <w:tr w:rsidR="0087480C" w:rsidRPr="0087480C" w:rsidTr="00BB4454">
              <w:trPr>
                <w:trHeight w:val="96"/>
              </w:trPr>
              <w:tc>
                <w:tcPr>
                  <w:tcW w:w="0" w:type="auto"/>
                </w:tcPr>
                <w:p w:rsidR="0087480C" w:rsidRPr="0087480C" w:rsidRDefault="0087480C" w:rsidP="0087480C">
                  <w:r w:rsidRPr="0087480C">
                    <w:t xml:space="preserve">Ένα (1) τεμάχιο </w:t>
                  </w:r>
                </w:p>
              </w:tc>
            </w:tr>
          </w:tbl>
          <w:p w:rsidR="0087480C" w:rsidRPr="0087480C" w:rsidRDefault="0087480C" w:rsidP="0087480C"/>
        </w:tc>
        <w:tc>
          <w:tcPr>
            <w:tcW w:w="2835" w:type="dxa"/>
          </w:tcPr>
          <w:p w:rsidR="0087480C" w:rsidRPr="0087480C" w:rsidRDefault="0087480C" w:rsidP="0087480C"/>
          <w:p w:rsidR="0087480C" w:rsidRPr="0087480C" w:rsidRDefault="0087480C" w:rsidP="0087480C">
            <w:r w:rsidRPr="0087480C">
              <w:t>……………….ευρώ</w:t>
            </w:r>
          </w:p>
          <w:p w:rsidR="0087480C" w:rsidRPr="0087480C" w:rsidRDefault="0087480C" w:rsidP="0087480C"/>
        </w:tc>
        <w:tc>
          <w:tcPr>
            <w:tcW w:w="3186" w:type="dxa"/>
          </w:tcPr>
          <w:p w:rsidR="0087480C" w:rsidRPr="0087480C" w:rsidRDefault="0087480C" w:rsidP="0087480C"/>
          <w:p w:rsidR="0087480C" w:rsidRPr="0087480C" w:rsidRDefault="0087480C" w:rsidP="0087480C">
            <w:r w:rsidRPr="0087480C">
              <w:t>……………….ευρώ</w:t>
            </w:r>
          </w:p>
          <w:p w:rsidR="0087480C" w:rsidRPr="0087480C" w:rsidRDefault="0087480C" w:rsidP="0087480C"/>
        </w:tc>
      </w:tr>
      <w:tr w:rsidR="0087480C" w:rsidRPr="0087480C" w:rsidTr="00BB4454">
        <w:trPr>
          <w:trHeight w:val="1123"/>
        </w:trPr>
        <w:tc>
          <w:tcPr>
            <w:tcW w:w="8739" w:type="dxa"/>
            <w:gridSpan w:val="3"/>
          </w:tcPr>
          <w:p w:rsidR="0087480C" w:rsidRPr="0087480C" w:rsidRDefault="0087480C" w:rsidP="0087480C">
            <w:r w:rsidRPr="0087480C">
              <w:t xml:space="preserve">       </w:t>
            </w:r>
          </w:p>
          <w:p w:rsidR="0087480C" w:rsidRPr="0087480C" w:rsidRDefault="0087480C" w:rsidP="0087480C">
            <w:r w:rsidRPr="0087480C">
              <w:t xml:space="preserve">                                                                                                                       ΣΥΝΟΛΟ                          </w:t>
            </w:r>
          </w:p>
        </w:tc>
        <w:tc>
          <w:tcPr>
            <w:tcW w:w="2835" w:type="dxa"/>
          </w:tcPr>
          <w:p w:rsidR="0087480C" w:rsidRPr="0087480C" w:rsidRDefault="0087480C" w:rsidP="0087480C">
            <w:pPr>
              <w:rPr>
                <w:b/>
              </w:rPr>
            </w:pPr>
          </w:p>
          <w:p w:rsidR="0087480C" w:rsidRPr="0087480C" w:rsidRDefault="0087480C" w:rsidP="0087480C">
            <w:pPr>
              <w:rPr>
                <w:b/>
              </w:rPr>
            </w:pPr>
            <w:r w:rsidRPr="0087480C">
              <w:rPr>
                <w:b/>
              </w:rPr>
              <w:t xml:space="preserve"> ……………….ευρώ</w:t>
            </w:r>
          </w:p>
          <w:p w:rsidR="0087480C" w:rsidRPr="0087480C" w:rsidRDefault="0087480C" w:rsidP="0087480C">
            <w:pPr>
              <w:rPr>
                <w:b/>
              </w:rPr>
            </w:pPr>
          </w:p>
        </w:tc>
        <w:tc>
          <w:tcPr>
            <w:tcW w:w="3186" w:type="dxa"/>
          </w:tcPr>
          <w:p w:rsidR="0087480C" w:rsidRPr="0087480C" w:rsidRDefault="0087480C" w:rsidP="0087480C"/>
          <w:p w:rsidR="0087480C" w:rsidRPr="0087480C" w:rsidRDefault="0087480C" w:rsidP="0087480C">
            <w:r w:rsidRPr="0087480C">
              <w:t>……………….ευρώ</w:t>
            </w:r>
          </w:p>
          <w:p w:rsidR="0087480C" w:rsidRPr="0087480C" w:rsidRDefault="0087480C" w:rsidP="0087480C"/>
        </w:tc>
      </w:tr>
    </w:tbl>
    <w:p w:rsidR="00797F84" w:rsidRDefault="00797F84">
      <w:bookmarkStart w:id="0" w:name="_GoBack"/>
      <w:bookmarkEnd w:id="0"/>
    </w:p>
    <w:sectPr w:rsidR="00797F84" w:rsidSect="0087480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E15BF"/>
    <w:multiLevelType w:val="multilevel"/>
    <w:tmpl w:val="F70AE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6C"/>
    <w:rsid w:val="0023046C"/>
    <w:rsid w:val="00797F84"/>
    <w:rsid w:val="0087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CC76A-2953-498E-9C0D-5E947AA7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2022-08-04T07:31:00Z</dcterms:created>
  <dcterms:modified xsi:type="dcterms:W3CDTF">2022-08-04T07:31:00Z</dcterms:modified>
</cp:coreProperties>
</file>